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6BD5CEC5" w:rsidR="00481B83" w:rsidRPr="00C34403" w:rsidRDefault="002463A8" w:rsidP="002463A8">
      <w:proofErr w:type="spellStart"/>
      <w:r w:rsidRPr="002463A8">
        <w:rPr>
          <w:rFonts w:ascii="Cambria Math" w:hAnsi="Cambria Math" w:cs="Cambria Math"/>
        </w:rPr>
        <w:t>tesnenie</w:t>
      </w:r>
      <w:proofErr w:type="spellEnd"/>
      <w:r w:rsidRPr="002463A8">
        <w:rPr>
          <w:rFonts w:ascii="Cambria Math" w:hAnsi="Cambria Math" w:cs="Cambria Math"/>
        </w:rPr>
        <w:t xml:space="preserve"> k HG EK 1000 </w:t>
      </w:r>
      <w:proofErr w:type="spellStart"/>
      <w:r w:rsidRPr="002463A8">
        <w:rPr>
          <w:rFonts w:ascii="Cambria Math" w:hAnsi="Cambria Math" w:cs="Cambria Math"/>
        </w:rPr>
        <w:t>elektrickému</w:t>
      </w:r>
      <w:proofErr w:type="spellEnd"/>
      <w:r w:rsidRPr="002463A8">
        <w:rPr>
          <w:rFonts w:ascii="Cambria Math" w:hAnsi="Cambria Math" w:cs="Cambria Math"/>
        </w:rPr>
        <w:t xml:space="preserve"> </w:t>
      </w:r>
      <w:proofErr w:type="spellStart"/>
      <w:r w:rsidRPr="002463A8">
        <w:rPr>
          <w:rFonts w:ascii="Cambria Math" w:hAnsi="Cambria Math" w:cs="Cambria Math"/>
        </w:rPr>
        <w:t>tlakovému</w:t>
      </w:r>
      <w:proofErr w:type="spellEnd"/>
      <w:r w:rsidRPr="002463A8">
        <w:rPr>
          <w:rFonts w:ascii="Cambria Math" w:hAnsi="Cambria Math" w:cs="Cambria Math"/>
        </w:rPr>
        <w:t xml:space="preserve"> hrncu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2023-01-16T13:25:00Z</dcterms:created>
  <dcterms:modified xsi:type="dcterms:W3CDTF">2023-01-16T13:25:00Z</dcterms:modified>
</cp:coreProperties>
</file>